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18DCA" w14:textId="77777777" w:rsidR="00AD67C0" w:rsidRPr="00441091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441091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>ՆԿԱՐԱԳԻՐ</w:t>
      </w:r>
    </w:p>
    <w:p w14:paraId="6819555F" w14:textId="77777777" w:rsidR="00AD67C0" w:rsidRPr="00441091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441091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 xml:space="preserve">առաջարկվող ապրանքի ամբողջական </w:t>
      </w:r>
    </w:p>
    <w:p w14:paraId="2EED194B" w14:textId="77777777" w:rsidR="00AD67C0" w:rsidRPr="00441091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</w:p>
    <w:p w14:paraId="58F02EC8" w14:textId="4614C0CA" w:rsidR="00AD67C0" w:rsidRPr="00441091" w:rsidRDefault="00AD67C0" w:rsidP="00AD67C0">
      <w:pPr>
        <w:ind w:left="-540" w:right="-532" w:firstLine="720"/>
        <w:jc w:val="both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  <w:r w:rsidRPr="00441091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</w:rPr>
        <w:tab/>
      </w:r>
      <w:r w:rsidRPr="00441091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>մասնակցի անվանումը</w:t>
      </w:r>
      <w:r w:rsidRPr="00441091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ab/>
      </w:r>
      <w:r w:rsidRPr="00441091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-ն </w:t>
      </w:r>
      <w:r w:rsidR="001F4B4A" w:rsidRPr="00441091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ԿԾԿԾԻԳ-ԷԱՃԱՊՁԲ-26/26</w:t>
      </w:r>
      <w:r w:rsidR="001F4B4A" w:rsidRPr="00441091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441091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ծածկագրով </w:t>
      </w:r>
      <w:r w:rsidR="00DA47F1" w:rsidRPr="00441091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գնման ընթացակարգի</w:t>
      </w:r>
      <w:r w:rsidRPr="00441091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շրջանակում ըստ չափաբաժինների ստորև ներկայացնում է իր կողմից առաջարկվող ապրանքի ամբողջական նկարագիրը.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441091" w:rsidRPr="00441091" w14:paraId="6F1EB328" w14:textId="6BB3E7DE" w:rsidTr="00CE03C6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441091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77777777" w:rsidR="00394722" w:rsidRPr="00441091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2386" w:type="dxa"/>
            <w:gridSpan w:val="3"/>
            <w:shd w:val="clear" w:color="auto" w:fill="E2EFD9" w:themeFill="accent6" w:themeFillTint="33"/>
            <w:vAlign w:val="center"/>
            <w:hideMark/>
          </w:tcPr>
          <w:p w14:paraId="306AC253" w14:textId="2AD30EF6" w:rsidR="00394722" w:rsidRPr="00441091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</w:tr>
      <w:tr w:rsidR="00441091" w:rsidRPr="00441091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441091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441091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032A6042" w:rsidR="00394722" w:rsidRPr="00441091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Ընթացակարգի հրավերով սահմանված</w:t>
            </w:r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3A8849D7" w:rsidR="00394722" w:rsidRPr="00441091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_____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</w:rPr>
              <w:t>մասնակցի անվանումը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 կողմից առաջարկվող</w:t>
            </w:r>
          </w:p>
        </w:tc>
      </w:tr>
      <w:tr w:rsidR="00441091" w:rsidRPr="00441091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441091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441091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441091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5979C19B" w:rsidR="00394722" w:rsidRPr="00441091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 «Մոդել»-ը, «Ապրանքային նշան»-ը, «Ֆիրմային անվանում»-ը, «Արտադրող»-ը, «Արտադրող երկիր»-ը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2D2C4055" w:rsidR="00394722" w:rsidRPr="00441091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տեխնիկական բնութագիրը</w:t>
            </w:r>
          </w:p>
        </w:tc>
      </w:tr>
      <w:tr w:rsidR="00441091" w:rsidRPr="00441091" w14:paraId="2FBED623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74B243CE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10653" w14:textId="0A36AB5C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Համակարգիչ**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AA5B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Համակարգիչ Ամբողջը Մեկում</w:t>
            </w:r>
          </w:p>
          <w:p w14:paraId="5A8C5F44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Օպերացիոն համակարգ. Windows11 Educational (Academic),</w:t>
            </w:r>
          </w:p>
          <w:p w14:paraId="562F976F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պրոցեսոր` առնվազն Intel Core 3 և բարձր /ոչ շուտ քան 2025թ. արտադրության/,</w:t>
            </w:r>
          </w:p>
          <w:p w14:paraId="7AD14E18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16 ԳԲ հիշողություն, Gigabit (10/100/1000) LAN</w:t>
            </w:r>
          </w:p>
          <w:p w14:paraId="4AADE794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WLAN: 802.11ax/ac/a/b/g/n,</w:t>
            </w:r>
          </w:p>
          <w:p w14:paraId="0C99F229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SSD 512 GB NVMe,</w:t>
            </w:r>
          </w:p>
          <w:p w14:paraId="08EBB6C3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Սնուցման աղբյուր 120V-240V/ 50-60Hz, schuko plug,</w:t>
            </w:r>
          </w:p>
          <w:p w14:paraId="55CEFC3A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Էկրանն առնվազն 23.8 դյույմ անկյունագծով լայնէկրան LCD հակափայլ WLED backlit Full-HD (1920 x 1080), Ինտեգրված HD Graphics, USB ստեղնաշար և USB օպտիկական մկնիկ,</w:t>
            </w:r>
          </w:p>
          <w:p w14:paraId="00AF2F6A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Audio codec, ներկառուցված բարձրախոսներ և միկրոֆոն,</w:t>
            </w:r>
          </w:p>
          <w:p w14:paraId="5BBAB007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FHD տեսախցիկ,</w:t>
            </w:r>
          </w:p>
          <w:p w14:paraId="23FFD111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ներառված բոլոր անհրաժեշտ մալուխներ,</w:t>
            </w:r>
          </w:p>
          <w:p w14:paraId="280433EC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 ելք, առնվազն 3 հատ USB պորտ, որից առնվազն մեկը USB 3.0 և բարձր, 1 հատ USB Type-C;</w:t>
            </w:r>
          </w:p>
          <w:p w14:paraId="4448A7CC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համակարգիչը, ստեղնաշարը և մկնիկը պետք է լինեն նույն արտադրողից:</w:t>
            </w:r>
          </w:p>
          <w:p w14:paraId="325A0664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Արտադրողից/Դիստրիբյուտորից</w:t>
            </w:r>
          </w:p>
          <w:p w14:paraId="42B3F688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երաշխիքային նամակ (MAF-</w:t>
            </w:r>
          </w:p>
          <w:p w14:paraId="0D058ED5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DAF) - Պահանջվում է</w:t>
            </w:r>
          </w:p>
          <w:p w14:paraId="29454989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Արտադրող ընկերությունը պետք է ներառված լինի համաշխարհային մարքեթինգային վարկանիշ տրամադրող IDC-ի կամ Gartner-ի 2024 թվականի համակարգչային սարքավորումներ արտադրող կազմակերպությունների սանդղակի առաջին հնգյակում:</w:t>
            </w:r>
          </w:p>
          <w:p w14:paraId="5CCB656B" w14:textId="6222E389" w:rsidR="001F4B4A" w:rsidRPr="00441091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 ՝ 3 տարի</w:t>
            </w:r>
          </w:p>
        </w:tc>
        <w:tc>
          <w:tcPr>
            <w:tcW w:w="2250" w:type="dxa"/>
          </w:tcPr>
          <w:p w14:paraId="2F3CB7E2" w14:textId="6871475B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441091" w:rsidRPr="00441091" w14:paraId="704A4020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29C64C" w14:textId="477360B9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92A54" w14:textId="6F7FE5A5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Անխափան սնուցման սարք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9D3D8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Լարման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ավտոմատ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կարգաբերում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(AVR) 170-270V, </w:t>
            </w:r>
          </w:p>
          <w:p w14:paraId="6060C455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հզորությունը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500 Watts, </w:t>
            </w:r>
          </w:p>
          <w:p w14:paraId="7B58D9ED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հատ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կամ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ունիվերսալ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ելքային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վարդակ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1AAD4C44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Բոլոր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անհրաժեշտ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մալուխները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0553873A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plug, </w:t>
            </w:r>
          </w:p>
          <w:p w14:paraId="70776A39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1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  <w:p w14:paraId="34F6A6FF" w14:textId="303308B7" w:rsidR="001F4B4A" w:rsidRPr="00441091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Արտադրողից/Դիստրիբյուտորից երաշխիքային նամակ (MAF-DAF) - Պահանջվում է</w:t>
            </w:r>
          </w:p>
        </w:tc>
        <w:tc>
          <w:tcPr>
            <w:tcW w:w="2250" w:type="dxa"/>
          </w:tcPr>
          <w:p w14:paraId="5B009168" w14:textId="4383DE5E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ED608F1" w14:textId="77777777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091" w:rsidRPr="00441091" w14:paraId="2CAB790C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8AFEB6" w14:textId="3B91E967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A8C52" w14:textId="30E21FA3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Պրոյեկտոր**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46ACE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Aspect Ratio.16:10 հիմնական, 4:3, 16:9 հնարավոր,</w:t>
            </w:r>
          </w:p>
          <w:p w14:paraId="6EE262AF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WXGA (1280x800) հիմնական,</w:t>
            </w:r>
          </w:p>
          <w:p w14:paraId="7DF0CB88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Մին. 3800 լյումեն,</w:t>
            </w:r>
          </w:p>
          <w:p w14:paraId="19BD1945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մինչև 1,07 միլիարդ գույներ,</w:t>
            </w:r>
          </w:p>
          <w:p w14:paraId="067F1F19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Կոնտրաստ հարաբ</w:t>
            </w:r>
            <w:r w:rsidRPr="00441091">
              <w:rPr>
                <w:rFonts w:ascii="Cambria Math" w:hAnsi="Cambria Math" w:cs="Cambria Math"/>
                <w:color w:val="000000" w:themeColor="text1"/>
                <w:sz w:val="20"/>
                <w:szCs w:val="20"/>
              </w:rPr>
              <w:t>․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&gt;=20000:1,</w:t>
            </w:r>
          </w:p>
          <w:p w14:paraId="55D8A9F1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Լամպի կյանքը՝ մին. 6000ժ (Ստանդարտ), 10000h (Էկոնոմ),</w:t>
            </w:r>
          </w:p>
          <w:p w14:paraId="73FC74AA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HDMI մուտք, աուդիո մուտք և ելք, USB 2.0, Ներառված է հոսանքի լար, հեռակառավարման վահանակ և մարտկոցներ, ինտեգրված բարձրախոս,</w:t>
            </w:r>
          </w:p>
          <w:p w14:paraId="37149019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HDMI մալուխ 15 մ,</w:t>
            </w:r>
          </w:p>
          <w:p w14:paraId="2AE8F01E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220V-240V/50-60Hz (սնուցման լարը schuko վարդակից),</w:t>
            </w:r>
          </w:p>
          <w:p w14:paraId="45506AFE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 xml:space="preserve">Արտադրողից/Դիստրիբյուտորից երաշխիքային նամակ (MAF-DAF) - Պահանջվում է </w:t>
            </w:r>
          </w:p>
          <w:p w14:paraId="5DA260C1" w14:textId="39255FAD" w:rsidR="001F4B4A" w:rsidRPr="00441091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Երաշխիք՝ 3 տարի</w:t>
            </w:r>
          </w:p>
        </w:tc>
        <w:tc>
          <w:tcPr>
            <w:tcW w:w="2250" w:type="dxa"/>
          </w:tcPr>
          <w:p w14:paraId="3AE1EC64" w14:textId="5D6DF023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009D7381" w14:textId="77777777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441091" w:rsidRPr="00441091" w14:paraId="1949CFFB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ADF487" w14:textId="255008DF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ABD4F" w14:textId="69D43BAC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Սնուցման լար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22ECC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–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փոփոխական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կցիչների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տեսակը</w:t>
            </w:r>
          </w:p>
          <w:p w14:paraId="04C9FE83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Male, Schuko CEE 7/7  Female End Type - IEC 320 C13</w:t>
            </w:r>
          </w:p>
          <w:p w14:paraId="5435961F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Լարի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երկարությունը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- 10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</w:t>
            </w:r>
          </w:p>
          <w:p w14:paraId="7C8D2024" w14:textId="26CCF563" w:rsidR="001F4B4A" w:rsidRPr="00441091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4D16F7DE" w14:textId="77777777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52FE3FB" w14:textId="77777777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091" w:rsidRPr="00441091" w14:paraId="0D1FDDF6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5A5B763" w14:textId="262C11E7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93DAF" w14:textId="1FEE8D71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Բազմաֆունկցիոնալ տպիչ 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4DD8D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Տպման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ձևը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լազերային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փասթաթղթի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մատուցման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ձևը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ավտոմատ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(ADF),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չափը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 A4, </w:t>
            </w:r>
          </w:p>
          <w:p w14:paraId="3EA43839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Տպագրության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արագությունը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A4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չափի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38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էջ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րոպեում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3D0DBFEB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ներկառուցված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երկկողմանի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սքանավորման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պատճենահանման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տպման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հնարավորություն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538872B6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512 Mb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հիշողություն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34A58FE0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/>
                <w:color w:val="000000" w:themeColor="text1"/>
                <w:sz w:val="20"/>
                <w:szCs w:val="20"/>
              </w:rPr>
              <w:t>ADF-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տարողությունը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50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էջ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4E8D6375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Միացումներ՝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USB 2.0, Ethernet (10/100/1000) LAN, </w:t>
            </w:r>
          </w:p>
          <w:p w14:paraId="212D6C9A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Ներկի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կրիչ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(cartridge),</w:t>
            </w:r>
          </w:p>
          <w:p w14:paraId="66AC1567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Սնուցումը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220-240V/50-60Hz,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սնուցման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կցիչով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</w:p>
          <w:p w14:paraId="72BDF8DE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` 3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  <w:p w14:paraId="534051FE" w14:textId="7D013E6D" w:rsidR="001F4B4A" w:rsidRPr="00441091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</w:p>
        </w:tc>
        <w:tc>
          <w:tcPr>
            <w:tcW w:w="2250" w:type="dxa"/>
          </w:tcPr>
          <w:p w14:paraId="65965B02" w14:textId="77777777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542E3E7B" w14:textId="77777777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441091" w:rsidRPr="00441091" w14:paraId="09E65620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6E78056" w14:textId="64902CBB" w:rsidR="00C375B3" w:rsidRPr="00441091" w:rsidRDefault="00C375B3" w:rsidP="00C375B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32600" w14:textId="33C4DD73" w:rsidR="00C375B3" w:rsidRPr="00441091" w:rsidRDefault="00C375B3" w:rsidP="00C375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3D տպիչ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EB957" w14:textId="77777777" w:rsidR="00C375B3" w:rsidRPr="00441091" w:rsidRDefault="00C375B3" w:rsidP="00C375B3">
            <w:pPr>
              <w:spacing w:after="0" w:line="240" w:lineRule="auto"/>
              <w:ind w:right="288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Եռաչափ FDM տպիչ</w:t>
            </w:r>
          </w:p>
          <w:p w14:paraId="63491CCA" w14:textId="77777777" w:rsidR="00C375B3" w:rsidRPr="00441091" w:rsidRDefault="00C375B3" w:rsidP="00C375B3">
            <w:pPr>
              <w:spacing w:after="0" w:line="240" w:lineRule="auto"/>
              <w:ind w:right="288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Տպագրման  ձևը – FDM</w:t>
            </w:r>
          </w:p>
          <w:p w14:paraId="06E257AA" w14:textId="77777777" w:rsidR="00C375B3" w:rsidRPr="00441091" w:rsidRDefault="00C375B3" w:rsidP="00C375B3">
            <w:pPr>
              <w:spacing w:after="0" w:line="240" w:lineRule="auto"/>
              <w:ind w:right="288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տպվածքի չափը – առնվազն 220*220*240 մմ</w:t>
            </w:r>
          </w:p>
          <w:p w14:paraId="3449C5E9" w14:textId="77777777" w:rsidR="00C375B3" w:rsidRPr="00441091" w:rsidRDefault="00C375B3" w:rsidP="00C375B3">
            <w:pPr>
              <w:spacing w:after="0" w:line="240" w:lineRule="auto"/>
              <w:ind w:right="288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տպելու առավելագույն արագությունը – առնվազն 500 մմ /վրկ</w:t>
            </w:r>
          </w:p>
          <w:p w14:paraId="0D3A5B7B" w14:textId="77777777" w:rsidR="00C375B3" w:rsidRPr="00441091" w:rsidRDefault="00C375B3" w:rsidP="00C375B3">
            <w:pPr>
              <w:spacing w:after="0" w:line="240" w:lineRule="auto"/>
              <w:ind w:right="288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տպանյութի  տրամագիծը – 1,75 մմ</w:t>
            </w:r>
          </w:p>
          <w:p w14:paraId="12D43D60" w14:textId="77777777" w:rsidR="00C375B3" w:rsidRPr="00441091" w:rsidRDefault="00C375B3" w:rsidP="00C375B3">
            <w:pPr>
              <w:spacing w:after="0" w:line="240" w:lineRule="auto"/>
              <w:ind w:right="288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տաքացուցիչի ելքային տրամագիծը – 0,4 մմ </w:t>
            </w:r>
          </w:p>
          <w:p w14:paraId="73434E7C" w14:textId="77777777" w:rsidR="00C375B3" w:rsidRPr="00441091" w:rsidRDefault="00C375B3" w:rsidP="00C375B3">
            <w:pPr>
              <w:spacing w:after="0" w:line="240" w:lineRule="auto"/>
              <w:ind w:right="288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տաքացման ջերմաստիճանը – ≤ 300 c</w:t>
            </w:r>
          </w:p>
          <w:p w14:paraId="7826D73D" w14:textId="77777777" w:rsidR="00C375B3" w:rsidRPr="00441091" w:rsidRDefault="00C375B3" w:rsidP="00C375B3">
            <w:pPr>
              <w:spacing w:after="0" w:line="240" w:lineRule="auto"/>
              <w:ind w:right="288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հիմքի տաքացվող հարթակի ջերմաստիճանը – ≤ 110 c</w:t>
            </w:r>
          </w:p>
          <w:p w14:paraId="051C4A75" w14:textId="77777777" w:rsidR="00C375B3" w:rsidRPr="00441091" w:rsidRDefault="00C375B3" w:rsidP="00C375B3">
            <w:pPr>
              <w:spacing w:after="0" w:line="240" w:lineRule="auto"/>
              <w:ind w:right="288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հիմքի մակերեսը – PEI ճգվող հիմնային հարթակ</w:t>
            </w:r>
          </w:p>
          <w:p w14:paraId="29611165" w14:textId="77777777" w:rsidR="00C375B3" w:rsidRPr="00441091" w:rsidRDefault="00C375B3" w:rsidP="00C375B3">
            <w:pPr>
              <w:spacing w:after="0" w:line="240" w:lineRule="auto"/>
              <w:ind w:right="288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File Transfer – USB drive, LAN</w:t>
            </w:r>
          </w:p>
          <w:p w14:paraId="0BE50D96" w14:textId="77777777" w:rsidR="00C375B3" w:rsidRPr="00441091" w:rsidRDefault="00C375B3" w:rsidP="00C375B3">
            <w:pPr>
              <w:spacing w:after="0" w:line="240" w:lineRule="auto"/>
              <w:ind w:right="288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Extruder – Upgraded, direct extrusion</w:t>
            </w:r>
          </w:p>
          <w:p w14:paraId="6D46E850" w14:textId="77777777" w:rsidR="00C375B3" w:rsidRPr="00441091" w:rsidRDefault="00C375B3" w:rsidP="00C375B3">
            <w:pPr>
              <w:spacing w:after="0" w:line="240" w:lineRule="auto"/>
              <w:ind w:right="288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Leveling Mode – Hands-free auto levelling</w:t>
            </w:r>
          </w:p>
          <w:p w14:paraId="544B4770" w14:textId="77777777" w:rsidR="00C375B3" w:rsidRPr="00441091" w:rsidRDefault="00C375B3" w:rsidP="00C375B3">
            <w:pPr>
              <w:spacing w:after="0" w:line="240" w:lineRule="auto"/>
              <w:ind w:right="288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Էկրան – 4,3 դյույմ գունավոր  սենսորային էկրան</w:t>
            </w:r>
          </w:p>
          <w:p w14:paraId="67006F9F" w14:textId="77777777" w:rsidR="00C375B3" w:rsidRPr="00441091" w:rsidRDefault="00C375B3" w:rsidP="00C375B3">
            <w:pPr>
              <w:spacing w:after="0" w:line="240" w:lineRule="auto"/>
              <w:ind w:right="288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Սնուցման ընդհատման կոմպեմսացում– Այո</w:t>
            </w:r>
          </w:p>
          <w:p w14:paraId="16C72219" w14:textId="77777777" w:rsidR="00C375B3" w:rsidRPr="00441091" w:rsidRDefault="00C375B3" w:rsidP="00C375B3">
            <w:pPr>
              <w:spacing w:after="0" w:line="240" w:lineRule="auto"/>
              <w:ind w:right="288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Հումքի ավարտի տվիչ – Այո</w:t>
            </w:r>
          </w:p>
          <w:p w14:paraId="7073CBCE" w14:textId="77777777" w:rsidR="00C375B3" w:rsidRPr="00441091" w:rsidRDefault="00C375B3" w:rsidP="00C375B3">
            <w:pPr>
              <w:spacing w:after="0" w:line="240" w:lineRule="auto"/>
              <w:ind w:right="288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Հումքի հնարավոր տեսակներ – PLA, PETG, TPU</w:t>
            </w:r>
          </w:p>
          <w:p w14:paraId="255E9CEB" w14:textId="77777777" w:rsidR="00C375B3" w:rsidRPr="00441091" w:rsidRDefault="00C375B3" w:rsidP="00C375B3">
            <w:pPr>
              <w:spacing w:after="0" w:line="240" w:lineRule="auto"/>
              <w:ind w:right="288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Հումք-PLA 1.75մմ 3D տպիչի մանրաթել /4 կգ/</w:t>
            </w:r>
          </w:p>
          <w:p w14:paraId="39B6993F" w14:textId="77777777" w:rsidR="00C375B3" w:rsidRPr="00441091" w:rsidRDefault="00C375B3" w:rsidP="00C375B3">
            <w:pPr>
              <w:spacing w:after="0" w:line="240" w:lineRule="auto"/>
              <w:ind w:right="288"/>
              <w:jc w:val="both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Երաշխիք` 1 տարի</w:t>
            </w:r>
          </w:p>
          <w:p w14:paraId="1745C823" w14:textId="2D21D05E" w:rsidR="00C375B3" w:rsidRPr="00441091" w:rsidRDefault="00C375B3" w:rsidP="00C375B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</w:p>
        </w:tc>
        <w:tc>
          <w:tcPr>
            <w:tcW w:w="2250" w:type="dxa"/>
          </w:tcPr>
          <w:p w14:paraId="6B1B9D2F" w14:textId="77777777" w:rsidR="00C375B3" w:rsidRPr="00441091" w:rsidRDefault="00C375B3" w:rsidP="00C375B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1D6A164D" w14:textId="77777777" w:rsidR="00C375B3" w:rsidRPr="00441091" w:rsidRDefault="00C375B3" w:rsidP="00C375B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441091" w:rsidRPr="00441091" w14:paraId="3EA6865C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E5A004E" w14:textId="26A8658C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A8EAB" w14:textId="26F829A1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Դյուրակիր համակարգիչ 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1D6F0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Օպերացիոն համակարգ. Windows11 Educational (Academic),</w:t>
            </w:r>
          </w:p>
          <w:p w14:paraId="597F79AC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պրոցեսոր` առնվազն Intel Core 3 և բարձր /ոչ շուտ քան 2025թ. արտադրության/,</w:t>
            </w:r>
          </w:p>
          <w:p w14:paraId="0A6B9614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8 ԳԲ հիշողություն,</w:t>
            </w:r>
          </w:p>
          <w:p w14:paraId="5C692188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WLAN: 802.11ax/ac/a/b/g/n,</w:t>
            </w:r>
          </w:p>
          <w:p w14:paraId="483834F3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SSD 512 GB NVMe</w:t>
            </w:r>
          </w:p>
          <w:p w14:paraId="2F542040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Հոսանքի ադապտեր 120-240V/50-60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Հց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ելքային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վարդակ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Schuk</w:t>
            </w:r>
            <w:r w:rsidRPr="0044109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o,</w:t>
            </w:r>
          </w:p>
          <w:p w14:paraId="49660626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/>
                <w:color w:val="000000" w:themeColor="text1"/>
                <w:sz w:val="20"/>
                <w:szCs w:val="20"/>
              </w:rPr>
              <w:t>WLAN: 802.11 ax/ac/a/b/g/n, Bluetooth,</w:t>
            </w:r>
          </w:p>
          <w:p w14:paraId="6A06C3E8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Էկրանի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անկյունագիծը՝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15,6”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դյույմ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LCD  (1920*1080),</w:t>
            </w:r>
          </w:p>
          <w:p w14:paraId="20968EE6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Ինտեգրված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HD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գրաֆիկա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4AF4CB72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Ամբողջակազմ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ստեղնաշար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թվային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վահանակ</w:t>
            </w:r>
          </w:p>
          <w:p w14:paraId="2C2DAF9A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Աուդիոկոդեկ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ներկառուցված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բարձրախոսներ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և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խոսափող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HD WEB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տեսախցիկ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HDMI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ելք</w:t>
            </w:r>
          </w:p>
          <w:p w14:paraId="6FB682F4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Առնվազն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2x USB 3.0</w:t>
            </w:r>
          </w:p>
          <w:p w14:paraId="47CACCF1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Երաշխիք ՝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3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  <w:p w14:paraId="0ED02A43" w14:textId="4A250E98" w:rsidR="001F4B4A" w:rsidRPr="00441091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</w:p>
        </w:tc>
        <w:tc>
          <w:tcPr>
            <w:tcW w:w="2250" w:type="dxa"/>
          </w:tcPr>
          <w:p w14:paraId="62F214CB" w14:textId="77777777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C14A262" w14:textId="77777777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091" w:rsidRPr="00441091" w14:paraId="0F49A69C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70D33D0" w14:textId="5405BEA9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95FE5" w14:textId="0AADBD48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Ինտերակտիվ գրատախտակ 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32163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Էկրանի տեսակը / Screen Type։ TFT LCD with Direct LED Backlight; - Կյանքի ժամանակը /Panel Life Time minimum ≥ 50,000 hours; - Ապակու տեսակը / Tempered glass, level 9 on Mohs hardness scale, anti-glare; - Անկյունագիծ`/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Diagonal: 86”; - Կետայնություն`/ Resolution: 4K/Ultra HD (3,840 x 2,160); - Գույների վերարտադրություն / Display Colors: 1.07 billion -Պայծառություն`/Brightness minimum ։ 400 cd/m2; - Դիտման անկյունը / Viewing Angle: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(H/V) 178˚/178˚; - Կոնտրաստ / Contrast ratio: dynamic 5,000:1; - Արձագանքի ժամանակը / Response Time ։ 6,5ms; - Սենսորի տեսակը / Infrared touch screen; - 50 միաժամանակյա հպում/50 Simultaneous Touch Points; - Հպման գործիքները` մատ, պասիվ գրիչ, անթափանց իրեր/ Touchscreen input: Opaque objects (e.g. finger, pen, etc.) - Հպման կետայնությունը / Touch Resolution: 32,768 x 32,768 px; - Դիրքորոշման ճշգրտությունը/ Touch precision (mm): 1 mm; - Հպման արձագանքի ժամանակը / Touch response Time: 2,5 ms; - Pens Included: 2 touch pen; - Pen Holder: integrated magnetic pen holders; Included: IR Remote control - Operating System: Android 14.0 EDLA; CPU: Octacore 4x A76/A73/A72 + 4x A55/A53; GPU: Mali Odin G610 MC4/G52 MC3; - RAM: minimum 16GB; - ROM: minimum  eMMC 256GB; - Մուտքեր / Input: 3 x HDMI (4K@60); 1x DisplayPort; 1 x AUDIO; 1 x USB Type C; 1x MicroSD CardReader - Ելքեր / Output: 1 x HDMI (4K@60); 1 x AUDIO; - Կառավարում / Control: 1 x RS232, 4 x USB 3.0, 1 x USB 2.0, 2 x USB Type B Touch; - Ցանց / Network: 2 x RJ 45,  Ethernet (802.11ax)Interfaces; - Ներկառուցված բարձրախոսները / Speakers: 2 x 20 Watt Speakers; - Wi-Fi սարք՝ ներառված / Wi-Fi  6Gen Bluetooth սարք ՝ ներառված է / Bluetooth: Version 5.3,  transmission distance in open space; - Տեսախցիկ՝ ներառված է / Camera: 50MP AI  , Supports intelligent switching between Android and OPS; - Միկրոֆոններ ՝ ներառված է / Microphone: Omni-directional-8 array; Սնուցում՝ փոփոխական միաֆազ 220Վ լարմամաբ աշխատանքի հնարավորություն Ներառված՝ ՀՀ տարածքում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 xml:space="preserve">գործող ստանդարտներին համապատասխան հոսանքի մալուխ,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ներառյալ`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պատին ամրացնելու կախիչ: </w:t>
            </w:r>
          </w:p>
          <w:p w14:paraId="1864AF94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Երաշխիք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` 3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տարի</w:t>
            </w:r>
          </w:p>
          <w:p w14:paraId="5130A9E9" w14:textId="69B087B8" w:rsidR="001F4B4A" w:rsidRPr="00441091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Արտադրողից/Դիստրիբյուտորից երաշխիքային նամակ (MAF-DAF) - Պահանջվում է</w:t>
            </w:r>
          </w:p>
        </w:tc>
        <w:tc>
          <w:tcPr>
            <w:tcW w:w="2250" w:type="dxa"/>
          </w:tcPr>
          <w:p w14:paraId="52F321B1" w14:textId="77777777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5460592B" w14:textId="77777777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441091" w:rsidRPr="00441091" w14:paraId="1B17110E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DCA6299" w14:textId="483C58D3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9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582FD" w14:textId="34539E92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Wi-Fi երթուղիչ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72321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10/100/1000 Ethernet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պորտ 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(1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Գիգաբիթ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Wan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պորտ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4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Գիգաբիթ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LAN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պորտ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)  USB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ինտերֆեյս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(4G/3G/2G)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մոդեմի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և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HDD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ֆայլերի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սերվերի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համար</w:t>
            </w:r>
          </w:p>
          <w:p w14:paraId="520B6588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2,4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ԳՀց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+5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ԳՀց</w:t>
            </w:r>
          </w:p>
          <w:p w14:paraId="1A42E342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300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Մբիթ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վրկ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+867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Մբիթ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վրկ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, 802,11 ac/n/g/b/a</w:t>
            </w:r>
          </w:p>
          <w:p w14:paraId="13150E15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/>
                <w:color w:val="000000" w:themeColor="text1"/>
                <w:sz w:val="20"/>
                <w:szCs w:val="20"/>
              </w:rPr>
              <w:t>WPA-PSK, WPA-Enterprise (WPA/WPA2,TKIP/AES)</w:t>
            </w:r>
          </w:p>
          <w:p w14:paraId="29C9EA76" w14:textId="77777777" w:rsidR="001F4B4A" w:rsidRPr="00441091" w:rsidRDefault="001F4B4A" w:rsidP="001F4B4A">
            <w:pPr>
              <w:spacing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120-240v/50-60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Հց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,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պատի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ադապտեր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(Schuko plug)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հոսանքի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լար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Schuko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վարդակով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,</w:t>
            </w:r>
          </w:p>
          <w:p w14:paraId="42347880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Երաշխիք` 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1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տարի</w:t>
            </w:r>
          </w:p>
          <w:p w14:paraId="77EF03F7" w14:textId="71FF92D9" w:rsidR="001F4B4A" w:rsidRPr="00441091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/Դիստրիբյուտորից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երաշխիքային նամակ (MAF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-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DAF) - Պահանջվում է</w:t>
            </w:r>
          </w:p>
        </w:tc>
        <w:tc>
          <w:tcPr>
            <w:tcW w:w="2250" w:type="dxa"/>
          </w:tcPr>
          <w:p w14:paraId="277815B1" w14:textId="77777777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4E4DDA0" w14:textId="77777777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091" w:rsidRPr="00441091" w14:paraId="321C142F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298AAE6" w14:textId="31EDB0B8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10FF2" w14:textId="74B1928E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  <w:t>Պատի ամրացման հավաքածու պրոյեկտորի համար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03803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Պրոյեկտորի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պատին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ամրացման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հավաքածու</w:t>
            </w:r>
          </w:p>
          <w:p w14:paraId="2F81B09E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Մոնտաժման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տեսակը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–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Առաստաղին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ամրացող</w:t>
            </w:r>
          </w:p>
          <w:p w14:paraId="1D617BF6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Շարժման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տեսակը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-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թեքություն</w:t>
            </w:r>
          </w:p>
          <w:p w14:paraId="3FDD48AF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Նյութը՝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լեգիրված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պողպատ</w:t>
            </w:r>
          </w:p>
          <w:p w14:paraId="273A43E2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Բարձրության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կարգավորում՝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625-850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մմ</w:t>
            </w:r>
          </w:p>
          <w:p w14:paraId="014AF492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Հարմար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225-315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թեքության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շրջանագծի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տրամագիծ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ունեցող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պրոյեկտորների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համար</w:t>
            </w:r>
          </w:p>
          <w:p w14:paraId="339532BF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Առավելագույնը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Բեռնատարողություն՝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20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կգ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/44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լբ</w:t>
            </w:r>
          </w:p>
          <w:p w14:paraId="362DA150" w14:textId="7DC89B95" w:rsidR="001F4B4A" w:rsidRPr="00441091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0F925135" w14:textId="77777777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B421B3E" w14:textId="77777777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441091" w:rsidRPr="00441091" w14:paraId="2F8162F6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A3F0FE2" w14:textId="6E0094A8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155DF" w14:textId="14059270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RFID մեկնարկային հավաքածու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F92C1" w14:textId="77777777" w:rsidR="001F4B4A" w:rsidRPr="00441091" w:rsidRDefault="001F4B4A" w:rsidP="001F4B4A">
            <w:pPr>
              <w:spacing w:after="0" w:line="240" w:lineRule="auto"/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Փաթեթում ներառված են</w:t>
            </w:r>
            <w:r w:rsidRPr="00441091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1A3DB535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UNO Board</w:t>
            </w:r>
          </w:p>
          <w:p w14:paraId="4C5D637B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USB մալուխ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  <w:t xml:space="preserve">1 x Jump մալուխ, </w:t>
            </w:r>
          </w:p>
          <w:p w14:paraId="35BE4C7C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Breadboard</w:t>
            </w:r>
          </w:p>
          <w:p w14:paraId="608912FA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5 x LED լույս, </w:t>
            </w:r>
          </w:p>
          <w:p w14:paraId="05A9EA2C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ռեզիստորների փաթեթ</w:t>
            </w:r>
          </w:p>
          <w:p w14:paraId="62895C4B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Female to male dupond line</w:t>
            </w:r>
          </w:p>
          <w:p w14:paraId="4AA69FEF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պոտենցիոմետր, </w:t>
            </w:r>
          </w:p>
          <w:p w14:paraId="755262DF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 x Buzzer</w:t>
            </w:r>
          </w:p>
          <w:p w14:paraId="74A7F70D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74HC595, </w:t>
            </w:r>
          </w:p>
          <w:p w14:paraId="6ABD993E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Ինֆրակարմիր ընդունիչ</w:t>
            </w:r>
          </w:p>
          <w:p w14:paraId="06ACD28B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LM35, </w:t>
            </w:r>
          </w:p>
          <w:p w14:paraId="2F15CB01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Ֆլեյմի սենսոր</w:t>
            </w:r>
          </w:p>
          <w:p w14:paraId="7219BB27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գնդաձև անջատիչ, 1 x ֆոտոռեզիստոր</w:t>
            </w:r>
          </w:p>
          <w:p w14:paraId="602DC68B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Key կոճակ, </w:t>
            </w:r>
          </w:p>
          <w:p w14:paraId="5726BA9B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հեռակառավարման վահանակ</w:t>
            </w:r>
          </w:p>
          <w:p w14:paraId="03D1ACAC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4 նիշ ցուցադրող խողովակ</w:t>
            </w:r>
          </w:p>
          <w:p w14:paraId="1DD9E63A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8 * 8 կետային մատրիցա մոդուլ</w:t>
            </w:r>
          </w:p>
          <w:p w14:paraId="4B620B32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1 թվանշան ցուցադրող դիսպլԵյ</w:t>
            </w:r>
          </w:p>
          <w:p w14:paraId="0B546BFD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քայլային շարժիչը ղեկավարող սալիկ</w:t>
            </w:r>
          </w:p>
          <w:p w14:paraId="40BF6ED3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քայլային  շարժիչ, 1 X 9g Servo, 1 x IIC 1602 LCD</w:t>
            </w:r>
          </w:p>
          <w:p w14:paraId="0B0B6B0C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XY joystick մոդուլ</w:t>
            </w:r>
          </w:p>
          <w:p w14:paraId="50166F65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Ջերմաստիճանի մոդուլ</w:t>
            </w:r>
          </w:p>
          <w:p w14:paraId="07BC4CD6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Ջրի փորձարկման մոդուլ</w:t>
            </w:r>
          </w:p>
          <w:p w14:paraId="5DDC6ABB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RFID մոդուլ, 1 x RFID բանալիների շղթա</w:t>
            </w:r>
          </w:p>
          <w:p w14:paraId="6BF78297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RFID սպիտակ քարտ, 1 x ձայնային մոդուլ</w:t>
            </w:r>
          </w:p>
          <w:p w14:paraId="1159C1F6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ռելեի մոդուլ, 1 x ժամացույցի մոդուլ</w:t>
            </w:r>
          </w:p>
          <w:p w14:paraId="3B72AB72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4*4 ստեղնաշար, 1 x RGB 3 գունավոր մոդուլ</w:t>
            </w:r>
          </w:p>
          <w:p w14:paraId="39280D48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9V մարտկոց Snap</w:t>
            </w:r>
          </w:p>
          <w:p w14:paraId="2B58471F" w14:textId="509246F7" w:rsidR="001F4B4A" w:rsidRPr="00441091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74AD3472" w14:textId="77777777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3C1DE7E" w14:textId="77777777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091" w:rsidRPr="00441091" w14:paraId="68CBA35B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1BE5362" w14:textId="28101949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12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18C2D" w14:textId="16B95A55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Սենսորային մոդուլների հավաքածու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B383B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Փաթեթում ներառված են</w:t>
            </w:r>
            <w:r w:rsidRPr="00441091">
              <w:rPr>
                <w:rFonts w:ascii="MS Mincho" w:hAnsi="MS Mincho" w:cs="MS Mincho"/>
                <w:color w:val="000000" w:themeColor="text1"/>
                <w:sz w:val="20"/>
                <w:szCs w:val="20"/>
              </w:rPr>
              <w:t>․</w:t>
            </w:r>
          </w:p>
          <w:p w14:paraId="123928F8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Soil module</w:t>
            </w:r>
          </w:p>
          <w:p w14:paraId="35E57D66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Infrared sensor receiver module, </w:t>
            </w:r>
          </w:p>
          <w:p w14:paraId="40087A96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Laser head sensor module, </w:t>
            </w:r>
          </w:p>
          <w:p w14:paraId="20539FBD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Temperature and humidity sensor module, </w:t>
            </w:r>
          </w:p>
          <w:p w14:paraId="4323E7EE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Infrared emission sensor module, </w:t>
            </w:r>
          </w:p>
          <w:p w14:paraId="5385803C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5V relay module, </w:t>
            </w:r>
          </w:p>
          <w:p w14:paraId="4395516B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Gyro Module, </w:t>
            </w:r>
          </w:p>
          <w:p w14:paraId="5261449F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For Arduino finger detect heartbeat module, </w:t>
            </w:r>
          </w:p>
          <w:p w14:paraId="78925DED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Microphone sensitivity sensor module, </w:t>
            </w:r>
          </w:p>
          <w:p w14:paraId="222A48F5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Metal touch sensor module, </w:t>
            </w:r>
          </w:p>
          <w:p w14:paraId="4B3D9C38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Flame sensor module,  </w:t>
            </w:r>
          </w:p>
          <w:p w14:paraId="159EF98C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3-գույն LED մոդուլ</w:t>
            </w:r>
          </w:p>
          <w:p w14:paraId="0ED8243D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x Hunt սենսորային մոդուլ, </w:t>
            </w:r>
          </w:p>
          <w:p w14:paraId="14F2EA5D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 x գծային մագնիսական Hall սենսոր, 1 x Պտտվող կոդավորիչ մոդուլ</w:t>
            </w:r>
          </w:p>
          <w:p w14:paraId="4615C016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ակտիվ ազդանշանի մոդուլ, 1 x Magic Light Cup մոդուլ, 1 x Փոքր պասիվ ազդանշանային մոդուլ, 1 x թվային ջերմաստիճանի սենսորային մոդուլ, 1 x թեք անջատիչ մոդուլ, 1 x Հոլցերի անալոգիական մագնիսական սենսոր, 1 x Ուլտրաձայնային մոդուլ, 1 x Mercury բացման մոդուլ , 1 x Hall մագնիսական սենսորային մոդուլ, 1 x RGB LED SMD մոդուլ, 1 x Arduino Mini Reed մոդուլի համար, 1 x երկգույն LED ընդհանուր կաթոդային մոդուլ 3 մմ, 1 x Smart car խուսափող խոչընդոտներից ինֆրակարմիր սենսորային ֆոտոէլեկտրական անջատիչ, 1 x Key switch մոդուլ, 1 x Ֆոտոռեզիստոր մոդուլ, 1 x Breadboard էներգիայի մոդուլ, 1 x Arduino-ի համար հարվածի սենսորային մոդուլ, 1 x ջերմաստիճանի սենսորային մոդուլ, 1 x վիբրացիայի անջատիչ մոդուլ, 1 x խոսափողի ձայնի սենսորային մոդուլ, 1 x Large reed մոդուլ, 1 x երկգույն LED մոդուլ, 1 x օպտիկական խզման մոդուլ, 1 x ջերմաստիճանի սենսորային մոդուլ</w:t>
            </w:r>
          </w:p>
          <w:p w14:paraId="4B76DEB6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MP1584EN buck մոդուլ, 1 x SD քարտ ընթերցող մոդուլ, 1 x PS2 Joystick խաղի կարգավորիչ մոդուլ Arduinoի համար</w:t>
            </w:r>
          </w:p>
          <w:p w14:paraId="2A4ADA57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Ավտոմատ թարթող LED մոդուլ</w:t>
            </w:r>
          </w:p>
          <w:p w14:paraId="14A6F681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DS1302 ժամացույցի մոդուլ (առանց մարտկոցի)</w:t>
            </w:r>
          </w:p>
          <w:p w14:paraId="644B5D7F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ջրի մակարդակի մոդուլ</w:t>
            </w:r>
          </w:p>
          <w:p w14:paraId="63BB6F51" w14:textId="3A4EB88A" w:rsidR="001F4B4A" w:rsidRPr="00441091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28AA4F84" w14:textId="77777777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8B953AC" w14:textId="77777777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091" w:rsidRPr="00441091" w14:paraId="64E3A536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746CAE6" w14:textId="37079D69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13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2C887" w14:textId="790A5315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Smart Robot մեքենա հավաքածու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23B60" w14:textId="77777777" w:rsidR="001F4B4A" w:rsidRPr="00441091" w:rsidRDefault="001F4B4A" w:rsidP="001F4B4A">
            <w:pPr>
              <w:spacing w:after="0" w:line="240" w:lineRule="auto"/>
              <w:rPr>
                <w:rFonts w:ascii="Sylfaen" w:hAnsi="Sylfaen" w:cs="MS Mincho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Փաթեթում ներառված են</w:t>
            </w:r>
            <w:r w:rsidRPr="00441091">
              <w:rPr>
                <w:rFonts w:ascii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684C9755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V4.0 Development Board</w:t>
            </w:r>
          </w:p>
          <w:p w14:paraId="5D568054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L298P Shield</w:t>
            </w:r>
          </w:p>
          <w:p w14:paraId="5A85F84C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V5 Sensor Shield</w:t>
            </w:r>
          </w:p>
          <w:p w14:paraId="60935705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HC-SR04 Ultrasonic Sensor</w:t>
            </w:r>
          </w:p>
          <w:p w14:paraId="0F7E4BBD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HM-10 Bluetooth-4.0 Module</w:t>
            </w:r>
          </w:p>
          <w:p w14:paraId="7B2C3ADE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Remote Control</w:t>
            </w:r>
          </w:p>
          <w:p w14:paraId="6ADB531A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1 x Led Matrix Panel 8x16</w:t>
            </w:r>
          </w:p>
          <w:p w14:paraId="7B100168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HX-2.54 4P Female Dupont Line</w:t>
            </w:r>
          </w:p>
          <w:p w14:paraId="3012E174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9G Servo Motor</w:t>
            </w:r>
          </w:p>
          <w:p w14:paraId="5F5FDD8E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IR Receiver Module</w:t>
            </w:r>
          </w:p>
          <w:p w14:paraId="7BC3762F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 x Photocell Sensor</w:t>
            </w:r>
          </w:p>
          <w:p w14:paraId="1499F4F8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Red Led module</w:t>
            </w:r>
          </w:p>
          <w:p w14:paraId="7157865D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Acrylic Board</w:t>
            </w:r>
          </w:p>
          <w:p w14:paraId="45CA876F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Tank Robot Acrylic Board</w:t>
            </w:r>
          </w:p>
          <w:p w14:paraId="05BA8BAA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 x Metal Holder,</w:t>
            </w:r>
          </w:p>
          <w:p w14:paraId="608CA02B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1 x L-type Brackets, 2 x Tank Driver Wheel</w:t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</w: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տանկի կրող անիվ</w:t>
            </w:r>
          </w:p>
          <w:p w14:paraId="0DE9804B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Caterpillar Band, 2 x Մետաղական շարժիչ</w:t>
            </w:r>
          </w:p>
          <w:p w14:paraId="51EB7B96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պլաստիկ հարթակ, 1 x USB մալուխ (1 մ)</w:t>
            </w:r>
          </w:p>
          <w:p w14:paraId="51F10820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 x 2.54 3pin F-F Dupont մետաղալար (20 սմ)</w:t>
            </w:r>
          </w:p>
          <w:p w14:paraId="26D19D47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F-F Dupont մետաղալար (15 սմ)</w:t>
            </w:r>
          </w:p>
          <w:p w14:paraId="528B649D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Աջակցող մասեր (27*27*16 մմ, կապույտ)</w:t>
            </w:r>
          </w:p>
          <w:p w14:paraId="489FC13D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18650 2 բնիկ մարտկոց պահող</w:t>
            </w:r>
          </w:p>
          <w:p w14:paraId="33C511B6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պղնձե թուփ, 4 x եզր կրող</w:t>
            </w:r>
          </w:p>
          <w:p w14:paraId="2A4530B6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վեցանկյուն պղնձե թուփ (M3*10 մմ)</w:t>
            </w:r>
          </w:p>
          <w:p w14:paraId="3B6A756F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վեցանկյուն պղնձե թուփ (M3*45 մմ)</w:t>
            </w:r>
          </w:p>
          <w:p w14:paraId="7E27E974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պղնձե միացում, 3 x M3 * 10 մմ հարթ գլխի պտուտակներ</w:t>
            </w:r>
          </w:p>
          <w:p w14:paraId="5C3407F1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 x Ներքին վեցանկյուն պտուտակներ (M3*6 մմ)</w:t>
            </w:r>
          </w:p>
          <w:p w14:paraId="53218BAE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 x Ներքին վեցանկյուն պտուտակ (M3*8 մմ)</w:t>
            </w:r>
          </w:p>
          <w:p w14:paraId="48F877F7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(M3 * 25 մմ)</w:t>
            </w:r>
          </w:p>
          <w:p w14:paraId="7F1F0BD4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(M4 * 12 մմ)</w:t>
            </w:r>
          </w:p>
          <w:p w14:paraId="6515C0B2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4 x Ներքին վեցանկյուն պտուտակ (M4*40 մմ)</w:t>
            </w:r>
          </w:p>
          <w:p w14:paraId="0E8E5019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Ներքին վեցանկյուն պտուտակ (M4 * 50 մմ)</w:t>
            </w:r>
          </w:p>
          <w:p w14:paraId="04A383FC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14 x M3 ընկույզ, 2 x M4 ինքնափակվող Nuts</w:t>
            </w:r>
          </w:p>
          <w:p w14:paraId="100B172B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 x M2 ընկույզ, 10 x M4 Nuts</w:t>
            </w:r>
          </w:p>
          <w:p w14:paraId="14847E14" w14:textId="77777777" w:rsidR="001F4B4A" w:rsidRPr="00441091" w:rsidRDefault="001F4B4A" w:rsidP="001F4B4A">
            <w:pPr>
              <w:spacing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 x M2 * 10 մմ Կլոր գլխով պտուտակներ</w:t>
            </w:r>
          </w:p>
          <w:p w14:paraId="39E5743F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8 x M3 * 12 մմ կլոր գլխով պտուտակներ</w:t>
            </w:r>
          </w:p>
          <w:p w14:paraId="32A96A75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 x 2.0 * 40 մմ Slotted Պտուտակահան</w:t>
            </w:r>
          </w:p>
          <w:p w14:paraId="2865CE9E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M1.5 վեցանկյուն բանալի նիկելապատ Allen պտուտակաբանալի</w:t>
            </w:r>
          </w:p>
          <w:p w14:paraId="64B43B25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M2.5 վեցանկյուն բանալի նիկելապատ Allen պտուտակաբանալի</w:t>
            </w:r>
          </w:p>
          <w:p w14:paraId="714DD9AC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 x M3 վեցանկյուն բանալի նիկելապատ Allen պտուտակաբանալի</w:t>
            </w:r>
          </w:p>
          <w:p w14:paraId="52A49684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6 x նեյլոնե մալուխային կապեր</w:t>
            </w:r>
          </w:p>
          <w:p w14:paraId="0F2F29B0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8 մմ ոլորուն խողովակ (12 սմ)</w:t>
            </w:r>
          </w:p>
          <w:p w14:paraId="1F5EEF59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 x դեկորատիվ ստվարաթուղթ</w:t>
            </w:r>
          </w:p>
          <w:p w14:paraId="143396E5" w14:textId="1810FBD5" w:rsidR="001F4B4A" w:rsidRPr="00441091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1A309D58" w14:textId="77777777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610FDC0" w14:textId="77777777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441091" w:rsidRPr="00441091" w14:paraId="34FC9DED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C45E921" w14:textId="44E107DE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14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D48AA" w14:textId="5E99CD54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սենսորների հավաքածու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6FD23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Հավաքածուն ներառում է</w:t>
            </w:r>
            <w:r w:rsidRPr="00441091">
              <w:rPr>
                <w:rFonts w:ascii="MS Mincho" w:eastAsia="MS Mincho" w:hAnsi="MS Mincho" w:cs="MS Mincho" w:hint="eastAsia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0309F798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Traffic light module</w:t>
            </w:r>
          </w:p>
          <w:p w14:paraId="306C2776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RGB LED module</w:t>
            </w:r>
          </w:p>
          <w:p w14:paraId="403297E9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4-digit LED Display module</w:t>
            </w:r>
          </w:p>
          <w:p w14:paraId="6FFA9F68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Active Buzzer module</w:t>
            </w:r>
          </w:p>
          <w:p w14:paraId="7CC249D8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Passive buzzer module</w:t>
            </w:r>
          </w:p>
          <w:p w14:paraId="4497E76B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Motor Module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  <w:t>1 x Թվային կոճակի մոդուլ</w:t>
            </w:r>
          </w:p>
          <w:p w14:paraId="1295C8C5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Կոնդենսիվ հպման սենսոր</w:t>
            </w:r>
          </w:p>
          <w:p w14:paraId="1743D954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Թակոցների սենսոր</w:t>
            </w:r>
          </w:p>
          <w:p w14:paraId="20F521FE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թեքության թվային սենսոր</w:t>
            </w:r>
          </w:p>
          <w:p w14:paraId="7725C2C5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Լույսի ընդհատման սենսոր</w:t>
            </w:r>
          </w:p>
          <w:p w14:paraId="7EADF3ED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գերկոն սենսոր</w:t>
            </w:r>
          </w:p>
          <w:p w14:paraId="7273CEBE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xՀոլլի մագնիսական սենսոր</w:t>
            </w:r>
          </w:p>
          <w:p w14:paraId="1A8E84FD" w14:textId="77777777" w:rsidR="000A7970" w:rsidRPr="00441091" w:rsidRDefault="000A7970" w:rsidP="000A7970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Բախման հայտնաբերման սենսոր (Collision/Crash Sensor)</w:t>
            </w:r>
          </w:p>
          <w:p w14:paraId="2FF3EC40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Գծի հետագծման սենսոր</w:t>
            </w:r>
          </w:p>
          <w:p w14:paraId="3BBB0F31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խոչընդոտներից խուսափելու սենսոր</w:t>
            </w:r>
          </w:p>
          <w:p w14:paraId="1242B0A2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Ֆոտոցելի սենսոր</w:t>
            </w:r>
          </w:p>
          <w:p w14:paraId="237EE48F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ջերմաստիճանի ցուցիչ</w:t>
            </w:r>
          </w:p>
          <w:p w14:paraId="56131425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ռոտացիայի սենսոր</w:t>
            </w:r>
          </w:p>
          <w:p w14:paraId="34F8B33F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Անալոգային ձայնային տվիչ</w:t>
            </w:r>
          </w:p>
          <w:p w14:paraId="44014FA1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Ֆլեյմի ազդանշանային սենսոր</w:t>
            </w:r>
          </w:p>
          <w:p w14:paraId="0158A1DE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ջրի մակարդակի սենսոր</w:t>
            </w:r>
          </w:p>
          <w:p w14:paraId="404674FA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հողի խոնավության սենսոր</w:t>
            </w:r>
          </w:p>
          <w:p w14:paraId="6A025E8E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գոլորշու խոնավության սենսոր</w:t>
            </w:r>
          </w:p>
          <w:p w14:paraId="77F25AAE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Կերամիկական վիբրացիայի սենսոր</w:t>
            </w:r>
          </w:p>
          <w:p w14:paraId="278DB109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Լարման հայտնաբերման մոդուլ</w:t>
            </w:r>
          </w:p>
          <w:p w14:paraId="01CD686F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թվային IR հաղորդիչ մոդուլ</w:t>
            </w:r>
          </w:p>
          <w:p w14:paraId="402C2CB6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թվային IR ընդունիչ մոդուլ</w:t>
            </w:r>
          </w:p>
          <w:p w14:paraId="79BC1968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Joystick մոդուլ</w:t>
            </w:r>
          </w:p>
          <w:p w14:paraId="4027B313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1 x 1 Channel Relay մոդուլ</w:t>
            </w:r>
          </w:p>
          <w:p w14:paraId="4E0DC953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Պտտվող կոդավորիչ մոդուլ</w:t>
            </w:r>
          </w:p>
          <w:p w14:paraId="01F164CD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զարկերակային արագության մոնիտորինգի սենսոր</w:t>
            </w:r>
          </w:p>
          <w:p w14:paraId="24B4B250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գծային ջերմաստիճանի սենսոր</w:t>
            </w:r>
          </w:p>
          <w:p w14:paraId="4329767D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DHT11 Խոնավության ջերմաստիճանի մոդուլ</w:t>
            </w:r>
          </w:p>
          <w:p w14:paraId="28B37892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HC-SR04 ուլտրաձայնային մոդուլ</w:t>
            </w:r>
          </w:p>
          <w:p w14:paraId="082546BE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PIR շարժման ցուցիչ</w:t>
            </w:r>
          </w:p>
          <w:p w14:paraId="25A98C02" w14:textId="1917A85D" w:rsidR="001F4B4A" w:rsidRPr="00441091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746CF214" w14:textId="77777777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128FE2CD" w14:textId="77777777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441091" w:rsidRPr="00441091" w14:paraId="411E1601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C048143" w14:textId="7901D91E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FDFC0" w14:textId="3BA2BA3F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UTP մալուխ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FE125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UTP Cat6 LAN մալուխ 100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</w:t>
            </w:r>
          </w:p>
          <w:p w14:paraId="4E979EB1" w14:textId="7DFD359C" w:rsidR="001F4B4A" w:rsidRPr="00441091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29AFD341" w14:textId="77777777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59482E1E" w14:textId="77777777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441091" w:rsidRPr="00441091" w14:paraId="50A0F10A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97AFE64" w14:textId="4E72CC43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2D7B" w14:textId="75FE9489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UTP միակցիչ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53724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RJ45 միակցիչ (Cat6)</w:t>
            </w:r>
          </w:p>
          <w:p w14:paraId="19A3716C" w14:textId="71714527" w:rsidR="001F4B4A" w:rsidRPr="00441091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2E42F661" w14:textId="77777777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59F2BF47" w14:textId="77777777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441091" w:rsidRPr="00441091" w14:paraId="5AC9D7AF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A3F0DCA" w14:textId="66FD3F3B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0C7AA" w14:textId="2176EAA5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Միակցիչի սեղմման գործիք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490FC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RJ45 միակցիչի սեղմման գործիք</w:t>
            </w:r>
          </w:p>
          <w:p w14:paraId="58F890F5" w14:textId="320AF39B" w:rsidR="001F4B4A" w:rsidRPr="00441091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52DDFCCA" w14:textId="77777777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2937BFE7" w14:textId="77777777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441091" w:rsidRPr="00441091" w14:paraId="0204A8C1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C643B74" w14:textId="03F640CC" w:rsidR="000A7970" w:rsidRPr="00441091" w:rsidRDefault="000A7970" w:rsidP="000A797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93AC" w14:textId="693055E7" w:rsidR="000A7970" w:rsidRPr="00441091" w:rsidRDefault="000A7970" w:rsidP="000A797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Մալուխային կապիչ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F116B" w14:textId="77777777" w:rsidR="000A7970" w:rsidRPr="00441091" w:rsidRDefault="000A7970" w:rsidP="000A797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Մալուխային կապիչ 10սմ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091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(փաթեթում 100 հատ)</w:t>
            </w:r>
          </w:p>
          <w:p w14:paraId="2DB33914" w14:textId="368C0020" w:rsidR="000A7970" w:rsidRPr="00441091" w:rsidRDefault="000A7970" w:rsidP="000A797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4FA17707" w14:textId="77777777" w:rsidR="000A7970" w:rsidRPr="00441091" w:rsidRDefault="000A7970" w:rsidP="000A797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00601B51" w14:textId="77777777" w:rsidR="000A7970" w:rsidRPr="00441091" w:rsidRDefault="000A7970" w:rsidP="000A797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441091" w:rsidRPr="00441091" w14:paraId="264FB1AD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7CA9BAE" w14:textId="10D9AFD9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32078" w14:textId="2CC8C53A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Մալուխ HDMI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2FEC4" w14:textId="77777777" w:rsidR="001F4B4A" w:rsidRPr="00441091" w:rsidRDefault="001F4B4A" w:rsidP="001F4B4A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Micro HDMI male to HDMI male մալուխ, 19-pin HDMI տեսակը A(m)</w:t>
            </w:r>
          </w:p>
          <w:p w14:paraId="7E345D9F" w14:textId="77777777" w:rsidR="001F4B4A" w:rsidRPr="00441091" w:rsidRDefault="001F4B4A" w:rsidP="001F4B4A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Երկարությունը 1 մ</w:t>
            </w:r>
          </w:p>
          <w:p w14:paraId="39F89459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համատեղելի 4Kp60 հետ</w:t>
            </w:r>
          </w:p>
          <w:p w14:paraId="12C14D03" w14:textId="105FF047" w:rsidR="001F4B4A" w:rsidRPr="00441091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1CB42AC6" w14:textId="77777777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46D9A304" w14:textId="77777777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441091" w:rsidRPr="00441091" w14:paraId="183775B8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A5FF424" w14:textId="32834C6A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5EF0F" w14:textId="4B919461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տարրերի հավաքածու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63D1C" w14:textId="77777777" w:rsidR="001F4B4A" w:rsidRPr="00441091" w:rsidRDefault="001F4B4A" w:rsidP="001F4B4A">
            <w:pPr>
              <w:spacing w:after="0" w:line="240" w:lineRule="auto"/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էլեկտրական տարրերի հավաքածու</w:t>
            </w:r>
            <w:r w:rsidRPr="00441091">
              <w:rPr>
                <w:rFonts w:ascii="MS Mincho" w:eastAsia="MS Mincho" w:hAnsi="MS Mincho" w:cs="MS Mincho"/>
                <w:color w:val="000000" w:themeColor="text1"/>
                <w:sz w:val="20"/>
                <w:szCs w:val="20"/>
                <w:lang w:val="hy-AM"/>
              </w:rPr>
              <w:t>․</w:t>
            </w:r>
          </w:p>
          <w:p w14:paraId="439315EA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Power Module</w:t>
            </w:r>
          </w:p>
          <w:p w14:paraId="7CBC9B6E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830 Connection Point Breadboard</w:t>
            </w:r>
          </w:p>
          <w:p w14:paraId="6AA3BA9A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65 Jumper</w:t>
            </w:r>
          </w:p>
          <w:p w14:paraId="263A98AA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140 x Solderless Jumpers</w:t>
            </w:r>
          </w:p>
          <w:p w14:paraId="30FF68C2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20 x Female-To-Male Dupont Cables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Pin Headers (40 փին)</w:t>
            </w:r>
          </w:p>
          <w:p w14:paraId="51629A64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ճշգրիտ պոտենցիոմետր</w:t>
            </w:r>
          </w:p>
          <w:p w14:paraId="4EC9C5D8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ֆոտոռեզիստորներ</w:t>
            </w:r>
          </w:p>
          <w:p w14:paraId="2DB7CF4E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1 x Թերմիստոր</w:t>
            </w:r>
          </w:p>
          <w:p w14:paraId="7F98A305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դիոդային ուղղիչներ (1N4007)</w:t>
            </w:r>
          </w:p>
          <w:p w14:paraId="1DB30628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NPN տրանզիստորներ (Pn2222)</w:t>
            </w:r>
          </w:p>
          <w:p w14:paraId="77FFF270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IC 4N35</w:t>
            </w:r>
          </w:p>
          <w:p w14:paraId="31049E96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IC 74Hc595</w:t>
            </w:r>
          </w:p>
          <w:p w14:paraId="1944A98D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Ակտիվ ձայնարկիչ</w:t>
            </w:r>
          </w:p>
          <w:p w14:paraId="7A293D84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Պասիվ ձայնարկիչ</w:t>
            </w:r>
          </w:p>
          <w:p w14:paraId="1B29F31B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կոճակներ (փոքր)</w:t>
            </w:r>
          </w:p>
          <w:p w14:paraId="336019EB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22 pf կերամիկական կոնդենսատորներ</w:t>
            </w:r>
          </w:p>
          <w:p w14:paraId="08CF0E50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100nf կերամիկական կոնդենսատորներ</w:t>
            </w:r>
          </w:p>
          <w:p w14:paraId="0A64C08C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Էլեկտրոլիտիկ կոնդենսատորներ (10Uf 50V)</w:t>
            </w:r>
          </w:p>
          <w:p w14:paraId="563B7826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5 x Էլեկտրոլիտիկ կոնդենսատորներ (100Uf 50V)</w:t>
            </w:r>
          </w:p>
          <w:p w14:paraId="427D39F9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Սպիտակ լուսադիոդներ</w:t>
            </w:r>
          </w:p>
          <w:p w14:paraId="5925DC13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դեղին լուսադիոդներ</w:t>
            </w:r>
          </w:p>
          <w:p w14:paraId="1C789DD8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Կապույտ լուսադիոդներ</w:t>
            </w:r>
          </w:p>
          <w:p w14:paraId="5A4C323F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Կանաչ լուսադիոդներ</w:t>
            </w:r>
          </w:p>
          <w:p w14:paraId="38307F5E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Կարմիր լուսադիոդներ</w:t>
            </w:r>
          </w:p>
          <w:p w14:paraId="379302E1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RGB LED</w:t>
            </w:r>
          </w:p>
          <w:p w14:paraId="1DE24164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(10R)</w:t>
            </w:r>
          </w:p>
          <w:p w14:paraId="0BF35007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(100R)</w:t>
            </w:r>
          </w:p>
          <w:p w14:paraId="1051E6F3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(220R)</w:t>
            </w:r>
          </w:p>
          <w:p w14:paraId="3115B9EA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(330R)</w:t>
            </w:r>
          </w:p>
          <w:p w14:paraId="298A2458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(1K)</w:t>
            </w:r>
          </w:p>
          <w:p w14:paraId="33A111BF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(2K)</w:t>
            </w:r>
          </w:p>
          <w:p w14:paraId="453294B1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դիմադրություն (5K1)</w:t>
            </w:r>
          </w:p>
          <w:p w14:paraId="407F2F01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(10K)</w:t>
            </w:r>
          </w:p>
          <w:p w14:paraId="6A3B17FF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(100K)</w:t>
            </w:r>
          </w:p>
          <w:p w14:paraId="78147B48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10 x ռեզիստորներ (1 մ)</w:t>
            </w:r>
          </w:p>
          <w:p w14:paraId="0050CE19" w14:textId="44CA7DB4" w:rsidR="001F4B4A" w:rsidRPr="00441091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36FF38AD" w14:textId="77777777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82E0309" w14:textId="77777777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441091" w:rsidRPr="00441091" w14:paraId="5F8F21C7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2ABDAA7" w14:textId="05AAB43D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00519" w14:textId="274548AB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Կպչուն պիտակ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19FA4" w14:textId="77777777" w:rsidR="001F4B4A" w:rsidRPr="00441091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Ստեղնաշարի տառեր հայերեն, թափանցիկ</w:t>
            </w:r>
          </w:p>
          <w:p w14:paraId="6156100C" w14:textId="77777777" w:rsidR="001F4B4A" w:rsidRPr="00441091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օգտագործման հնարավորություն – Մեկանգամյա օգտագործման հնարավորություն</w:t>
            </w:r>
          </w:p>
          <w:p w14:paraId="3DB2826A" w14:textId="77777777" w:rsidR="001F4B4A" w:rsidRPr="00441091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Pattern  - Letter Print</w:t>
            </w:r>
          </w:p>
          <w:p w14:paraId="0441DF1F" w14:textId="77777777" w:rsidR="001F4B4A" w:rsidRPr="00441091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Միավորների քանակ - </w:t>
            </w:r>
            <w:r w:rsidRPr="00441091">
              <w:rPr>
                <w:rFonts w:ascii="Arial" w:hAnsi="Arial" w:cs="Arial"/>
                <w:color w:val="000000" w:themeColor="text1"/>
                <w:sz w:val="20"/>
                <w:szCs w:val="20"/>
              </w:rPr>
              <w:t>‎</w:t>
            </w: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հատ</w:t>
            </w:r>
          </w:p>
          <w:p w14:paraId="6E196E18" w14:textId="77777777" w:rsidR="001F4B4A" w:rsidRPr="00441091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Ավարտական տեսքը - անփայլ</w:t>
            </w:r>
          </w:p>
          <w:p w14:paraId="60A173A5" w14:textId="77777777" w:rsidR="001F4B4A" w:rsidRPr="00441091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Նյութի տեսակը – վինիլ</w:t>
            </w:r>
          </w:p>
          <w:p w14:paraId="2CDE748F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Չափս – յուրաքանչյուր տառ 11 մմ x 13 մմ (0,43307"դյույմ x 0,51181""դյույմ)</w:t>
            </w:r>
          </w:p>
          <w:p w14:paraId="54004E0C" w14:textId="6D2A4FD6" w:rsidR="001F4B4A" w:rsidRPr="00441091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2ABF0484" w14:textId="77777777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D1D13D7" w14:textId="77777777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441091" w:rsidRPr="00441091" w14:paraId="5FF50C0E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10FC71B" w14:textId="7725DFA8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61B4C" w14:textId="0B45C64C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Էլեկտրական գործիքների հավաքածու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50756" w14:textId="77777777" w:rsidR="001F4B4A" w:rsidRPr="00441091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Էլեկտրական գործիքների հավաքածու առնվազն հետևյալ պարունակությամբ.</w:t>
            </w:r>
          </w:p>
          <w:p w14:paraId="1D872AC9" w14:textId="77777777" w:rsidR="001F4B4A" w:rsidRPr="00441091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Թվային մուլտիմետր () DC լարում ~ 1000V, AC լարում ~ 750V, ~ 2000Kohm, DC Amp ~ 2000u</w:t>
            </w:r>
          </w:p>
          <w:p w14:paraId="658131DD" w14:textId="77777777" w:rsidR="001F4B4A" w:rsidRPr="00441091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5 "" Շեղանկյուն կտրող տափակաբերան աքցան</w:t>
            </w:r>
          </w:p>
          <w:p w14:paraId="2862EB1D" w14:textId="77777777" w:rsidR="001F4B4A" w:rsidRPr="00441091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5 "" Երկար քթով տափակաբերան աքցան</w:t>
            </w:r>
          </w:p>
          <w:p w14:paraId="75E28CBA" w14:textId="77777777" w:rsidR="001F4B4A" w:rsidRPr="00441091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Թվային լարման ստուգիչ</w:t>
            </w:r>
          </w:p>
          <w:p w14:paraId="0F3DA991" w14:textId="77777777" w:rsidR="001F4B4A" w:rsidRPr="00441091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30W soldering iron երկաթ</w:t>
            </w:r>
          </w:p>
          <w:p w14:paraId="4B9EEC07" w14:textId="77777777" w:rsidR="001F4B4A" w:rsidRPr="00441091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Ապազոդման պոմպ</w:t>
            </w:r>
          </w:p>
          <w:p w14:paraId="2AD1A5E8" w14:textId="77777777" w:rsidR="001F4B4A" w:rsidRPr="00441091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կապար + հակաօքսիդիչ (հոսք) (զոդման թիթեղ)</w:t>
            </w:r>
          </w:p>
          <w:p w14:paraId="47D67532" w14:textId="77777777" w:rsidR="001F4B4A" w:rsidRPr="00441091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Մետաղական մեկուսիչ մաքրող գործիք (Մետաղական քերծող) 0,6-2,6 մմ</w:t>
            </w:r>
          </w:p>
          <w:p w14:paraId="095AD6AF" w14:textId="77777777" w:rsidR="001F4B4A" w:rsidRPr="00441091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Պինցետ</w:t>
            </w:r>
          </w:p>
          <w:p w14:paraId="7CEAB10A" w14:textId="77777777" w:rsidR="001F4B4A" w:rsidRPr="00441091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Դանակ փոխվող շեղբերով</w:t>
            </w:r>
          </w:p>
          <w:p w14:paraId="5296D90C" w14:textId="77777777" w:rsidR="001F4B4A" w:rsidRPr="00441091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սպիտակ PVC ժապավեն</w:t>
            </w:r>
          </w:p>
          <w:p w14:paraId="00118A7D" w14:textId="77777777" w:rsidR="001F4B4A" w:rsidRPr="00441091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Պտուտակահան 3" դյույմ x3D+-</w:t>
            </w:r>
          </w:p>
          <w:p w14:paraId="3BFA8AD1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2 x Պտուտակահան 3" դյույմ x5D+-</w:t>
            </w:r>
          </w:p>
          <w:p w14:paraId="7361E6D5" w14:textId="15AC509E" w:rsidR="001F4B4A" w:rsidRPr="00441091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0DE16A60" w14:textId="77777777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1BBA950E" w14:textId="77777777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441091" w:rsidRPr="00441091" w14:paraId="6590BA2C" w14:textId="77777777" w:rsidTr="004B696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6DC6A59" w14:textId="06FE3FB5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8BC6F" w14:textId="0E9D729A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Մագնիսական պտուտակահանների հավաքածու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23012" w14:textId="77777777" w:rsidR="001F4B4A" w:rsidRPr="00441091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Մագնիսկան պտուտակահանների հավաքածու բռնակով և 54 գլխիկներով՝</w:t>
            </w:r>
          </w:p>
          <w:p w14:paraId="0B3B103D" w14:textId="77777777" w:rsidR="001F4B4A" w:rsidRPr="00441091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7 հատ. Ներքին վեցանկյուն վարդակներ՝ M2.5 / M3.0 / M3.5 / M4.0 / M4.5 / M5.0 / M5.5</w:t>
            </w:r>
          </w:p>
          <w:p w14:paraId="73EAA4A3" w14:textId="77777777" w:rsidR="001F4B4A" w:rsidRPr="00441091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Սլոթեր՝ 1.3 / 1.5 / 2.0 / 2.5 / 3.0 / 3.5 / 4.0</w:t>
            </w:r>
          </w:p>
          <w:p w14:paraId="0BBAEF10" w14:textId="77777777" w:rsidR="001F4B4A" w:rsidRPr="00441091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Ֆիլիպս՝ 1.5/2.0/2.5/3.0/3.5</w:t>
            </w:r>
          </w:p>
          <w:p w14:paraId="1D71F761" w14:textId="77777777" w:rsidR="001F4B4A" w:rsidRPr="00441091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Torx՝ T3 / T4 / T5 / T6 / T7 / T8 / T9 / T10 / T15 / T20</w:t>
            </w:r>
          </w:p>
          <w:p w14:paraId="382C116A" w14:textId="77777777" w:rsidR="001F4B4A" w:rsidRPr="00441091" w:rsidRDefault="001F4B4A" w:rsidP="001F4B4A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lastRenderedPageBreak/>
              <w:t>Hex: H1.3 / H1.5 / H2.0 / H2.5 / H3.0 / H3.5 / H4.0 / H4.5 / H5.0 / H6.0</w:t>
            </w:r>
          </w:p>
          <w:p w14:paraId="0DA4ECCC" w14:textId="77777777" w:rsidR="001F4B4A" w:rsidRPr="00441091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Pozi: Pz0/ Pz1: 2.0/2.3</w:t>
            </w:r>
          </w:p>
          <w:p w14:paraId="0B1D070F" w14:textId="77777777" w:rsidR="001F4B4A" w:rsidRPr="00441091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Երեք թևեր՝ Y2.0 / Y3.0</w:t>
            </w:r>
          </w:p>
          <w:p w14:paraId="73A47FB8" w14:textId="77777777" w:rsidR="001F4B4A" w:rsidRPr="00441091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Պենտալոբ (աստղ)՝ 0,8 / 1,2</w:t>
            </w:r>
          </w:p>
          <w:p w14:paraId="08C4BBAB" w14:textId="77777777" w:rsidR="001F4B4A" w:rsidRPr="00441091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U-ձև՝ U2.6</w:t>
            </w:r>
          </w:p>
          <w:p w14:paraId="7E60527A" w14:textId="77777777" w:rsidR="001F4B4A" w:rsidRPr="00441091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Կլոր՝ 1.0</w:t>
            </w:r>
          </w:p>
          <w:p w14:paraId="50491DD6" w14:textId="77777777" w:rsidR="001F4B4A" w:rsidRPr="00441091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H4 * 120 մմ երկարացման բար</w:t>
            </w:r>
          </w:p>
          <w:p w14:paraId="200A7CFA" w14:textId="77777777" w:rsidR="001F4B4A" w:rsidRPr="00441091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փոխանցման ադապտեր</w:t>
            </w:r>
          </w:p>
          <w:p w14:paraId="4D693B51" w14:textId="77777777" w:rsidR="001F4B4A" w:rsidRPr="00441091" w:rsidRDefault="001F4B4A" w:rsidP="001F4B4A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բազմաֆունկցիոնալ երկարացման մալուխ</w:t>
            </w:r>
          </w:p>
          <w:p w14:paraId="59156A9D" w14:textId="77777777" w:rsidR="001F4B4A" w:rsidRPr="00441091" w:rsidRDefault="001F4B4A" w:rsidP="001F4B4A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091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1 x զույգ պինցետ</w:t>
            </w:r>
          </w:p>
          <w:p w14:paraId="5B91E1F0" w14:textId="25A80139" w:rsidR="001F4B4A" w:rsidRPr="00441091" w:rsidRDefault="001F4B4A" w:rsidP="001F4B4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091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06959872" w14:textId="77777777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3406023D" w14:textId="77777777" w:rsidR="001F4B4A" w:rsidRPr="00441091" w:rsidRDefault="001F4B4A" w:rsidP="001F4B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</w:tbl>
    <w:p w14:paraId="60F68DF9" w14:textId="77777777" w:rsidR="001F4B4A" w:rsidRPr="00441091" w:rsidRDefault="001F4B4A" w:rsidP="001F4B4A">
      <w:pPr>
        <w:spacing w:after="0"/>
        <w:ind w:left="-360" w:right="-32" w:firstLine="360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441091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**ՀՀ տարածքում արտոնագրված սերվիս կենտրոնի առկայությունը պարտադիր է, և սերվիս կենտրոնի տվյալները նշված լինեն արտադրողի վեբ-կայքում:</w:t>
      </w:r>
    </w:p>
    <w:p w14:paraId="6DB1658B" w14:textId="77777777" w:rsidR="001F4B4A" w:rsidRPr="00441091" w:rsidRDefault="001F4B4A" w:rsidP="001F4B4A">
      <w:pPr>
        <w:spacing w:after="0"/>
        <w:ind w:left="-360" w:right="-32" w:firstLine="360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441091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*** Մատակարարը պարտավոր է բոլոր նշված դպրոցներին մատակարարել նույն տեսակի և նույն մոդելի ապրանքներ:</w:t>
      </w:r>
    </w:p>
    <w:p w14:paraId="2CD7939B" w14:textId="77777777" w:rsidR="00AD67C0" w:rsidRPr="00441091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pt-BR"/>
        </w:rPr>
      </w:pPr>
    </w:p>
    <w:p w14:paraId="486B1B21" w14:textId="77777777" w:rsidR="00AD67C0" w:rsidRPr="00441091" w:rsidRDefault="00AD67C0" w:rsidP="00AD67C0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441091">
        <w:rPr>
          <w:rFonts w:ascii="GHEA Grapalat" w:hAnsi="GHEA Grapalat"/>
          <w:color w:val="000000" w:themeColor="text1"/>
          <w:sz w:val="20"/>
          <w:lang w:val="hy-AM"/>
        </w:rPr>
        <w:t>___</w:t>
      </w:r>
      <w:r w:rsidRPr="00441091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441091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es-ES"/>
        </w:rPr>
        <w:t>(</w:t>
      </w:r>
      <w:r w:rsidRPr="00441091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Մասնակցի</w:t>
      </w:r>
      <w:r w:rsidRPr="00441091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441091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անվանումը</w:t>
      </w:r>
      <w:r w:rsidRPr="00441091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441091">
        <w:rPr>
          <w:rFonts w:ascii="GHEA Grapalat" w:hAnsi="GHEA Grapalat"/>
          <w:color w:val="000000" w:themeColor="text1"/>
          <w:sz w:val="20"/>
          <w:u w:val="single"/>
          <w:vertAlign w:val="subscript"/>
          <w:lang w:val="hy-AM"/>
        </w:rPr>
        <w:t xml:space="preserve"> (</w:t>
      </w:r>
      <w:r w:rsidRPr="00441091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ղեկավարի</w:t>
      </w:r>
      <w:r w:rsidRPr="00441091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441091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պաշտոնը</w:t>
      </w:r>
      <w:r w:rsidRPr="00441091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, ա</w:t>
      </w:r>
      <w:r w:rsidRPr="00441091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նուն</w:t>
      </w:r>
      <w:r w:rsidRPr="00441091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441091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ազգանունը</w:t>
      </w:r>
      <w:r w:rsidRPr="00441091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)</w:t>
      </w:r>
      <w:r w:rsidRPr="00441091">
        <w:rPr>
          <w:rFonts w:ascii="GHEA Grapalat" w:hAnsi="GHEA Grapalat"/>
          <w:color w:val="000000" w:themeColor="text1"/>
          <w:sz w:val="20"/>
          <w:lang w:val="hy-AM"/>
        </w:rPr>
        <w:t>__</w:t>
      </w:r>
      <w:r w:rsidRPr="00441091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441091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441091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441091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441091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12C8E88C" w14:textId="2CA33C61" w:rsidR="00F26F6B" w:rsidRPr="00441091" w:rsidRDefault="00AD67C0" w:rsidP="00267202">
      <w:pPr>
        <w:jc w:val="right"/>
        <w:rPr>
          <w:color w:val="000000" w:themeColor="text1"/>
        </w:rPr>
      </w:pPr>
      <w:r w:rsidRPr="00441091">
        <w:rPr>
          <w:rFonts w:ascii="GHEA Grapalat" w:hAnsi="GHEA Grapalat"/>
          <w:color w:val="000000" w:themeColor="text1"/>
          <w:lang w:val="hy-AM"/>
        </w:rPr>
        <w:t>Կ. Տ</w:t>
      </w:r>
      <w:r w:rsidRPr="00441091">
        <w:rPr>
          <w:rFonts w:ascii="Cambria Math" w:hAnsi="Cambria Math"/>
          <w:color w:val="000000" w:themeColor="text1"/>
          <w:lang w:val="hy-AM"/>
        </w:rPr>
        <w:t>․</w:t>
      </w:r>
    </w:p>
    <w:sectPr w:rsidR="00F26F6B" w:rsidRPr="00441091" w:rsidSect="00ED5EAA">
      <w:pgSz w:w="16838" w:h="11906" w:orient="landscape"/>
      <w:pgMar w:top="426" w:right="1440" w:bottom="99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080616"/>
    <w:rsid w:val="000A7970"/>
    <w:rsid w:val="001F4B4A"/>
    <w:rsid w:val="00267202"/>
    <w:rsid w:val="002E40B2"/>
    <w:rsid w:val="00394722"/>
    <w:rsid w:val="00441091"/>
    <w:rsid w:val="00772672"/>
    <w:rsid w:val="00884F85"/>
    <w:rsid w:val="008B0A41"/>
    <w:rsid w:val="008D244E"/>
    <w:rsid w:val="008D582D"/>
    <w:rsid w:val="00A6767B"/>
    <w:rsid w:val="00AD67C0"/>
    <w:rsid w:val="00B755A4"/>
    <w:rsid w:val="00BE405D"/>
    <w:rsid w:val="00C375B3"/>
    <w:rsid w:val="00C87B5D"/>
    <w:rsid w:val="00C92727"/>
    <w:rsid w:val="00CE03C6"/>
    <w:rsid w:val="00DA47F1"/>
    <w:rsid w:val="00E27DCC"/>
    <w:rsid w:val="00ED5EAA"/>
    <w:rsid w:val="00F2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14</Pages>
  <Words>2404</Words>
  <Characters>13708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20</cp:revision>
  <dcterms:created xsi:type="dcterms:W3CDTF">2024-08-27T07:04:00Z</dcterms:created>
  <dcterms:modified xsi:type="dcterms:W3CDTF">2026-09-09T14:25:00Z</dcterms:modified>
</cp:coreProperties>
</file>